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horzAnchor="margin" w:tblpY="501"/>
        <w:tblW w:w="0" w:type="auto"/>
        <w:tblLook w:val="04A0" w:firstRow="1" w:lastRow="0" w:firstColumn="1" w:lastColumn="0" w:noHBand="0" w:noVBand="1"/>
      </w:tblPr>
      <w:tblGrid>
        <w:gridCol w:w="2667"/>
        <w:gridCol w:w="2897"/>
        <w:gridCol w:w="1229"/>
        <w:gridCol w:w="2269"/>
      </w:tblGrid>
      <w:tr w:rsidR="00611169" w:rsidRPr="00AE377F" w:rsidTr="00D14781">
        <w:tc>
          <w:tcPr>
            <w:tcW w:w="5242" w:type="dxa"/>
            <w:vAlign w:val="center"/>
          </w:tcPr>
          <w:p w:rsidR="00611169" w:rsidRPr="00AE377F" w:rsidRDefault="00611169" w:rsidP="00D14781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AE377F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Támogatások kedvezményezettjeinek neve</w:t>
            </w:r>
          </w:p>
        </w:tc>
        <w:tc>
          <w:tcPr>
            <w:tcW w:w="8928" w:type="dxa"/>
            <w:vAlign w:val="center"/>
          </w:tcPr>
          <w:p w:rsidR="00611169" w:rsidRPr="00AE377F" w:rsidRDefault="00611169" w:rsidP="00D1478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AE377F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Támogatások célja</w:t>
            </w:r>
          </w:p>
        </w:tc>
        <w:tc>
          <w:tcPr>
            <w:tcW w:w="1557" w:type="dxa"/>
            <w:vAlign w:val="center"/>
          </w:tcPr>
          <w:p w:rsidR="00611169" w:rsidRPr="00AE377F" w:rsidRDefault="00611169" w:rsidP="00D1478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AE377F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Támogatás összege</w:t>
            </w:r>
          </w:p>
        </w:tc>
        <w:tc>
          <w:tcPr>
            <w:tcW w:w="5243" w:type="dxa"/>
            <w:vAlign w:val="center"/>
          </w:tcPr>
          <w:p w:rsidR="00611169" w:rsidRPr="00AE377F" w:rsidRDefault="00611169" w:rsidP="00D1478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AE377F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Támogatási program megvalósításának helye</w:t>
            </w:r>
          </w:p>
        </w:tc>
      </w:tr>
      <w:tr w:rsidR="00611169" w:rsidRPr="00AE377F" w:rsidTr="00D14781">
        <w:tc>
          <w:tcPr>
            <w:tcW w:w="5242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Budapest-Városmajori Jézus Szíve Plébánia</w:t>
            </w:r>
          </w:p>
        </w:tc>
        <w:tc>
          <w:tcPr>
            <w:tcW w:w="8928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Plébániai nyári táborok, „Városmajori Híradó” papír- és nyomdaköltségei, bővétési, pótlási célok</w:t>
            </w:r>
          </w:p>
        </w:tc>
        <w:tc>
          <w:tcPr>
            <w:tcW w:w="1557" w:type="dxa"/>
            <w:vAlign w:val="bottom"/>
          </w:tcPr>
          <w:p w:rsidR="00611169" w:rsidRDefault="00611169" w:rsidP="00D1478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2.800.000,-</w:t>
            </w:r>
          </w:p>
        </w:tc>
        <w:tc>
          <w:tcPr>
            <w:tcW w:w="5243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1122 Budapest, Csaba utca 5.</w:t>
            </w:r>
          </w:p>
        </w:tc>
      </w:tr>
      <w:tr w:rsidR="00611169" w:rsidRPr="00AE377F" w:rsidTr="00D14781">
        <w:tc>
          <w:tcPr>
            <w:tcW w:w="5242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Budapest-Svábhegyi Református Egyházközség</w:t>
            </w:r>
          </w:p>
        </w:tc>
        <w:tc>
          <w:tcPr>
            <w:tcW w:w="8928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Táborok, kirándulások, karácsonyi svábhegyi hallé vásár, gyülekezeti termek, helyiségek felújítása</w:t>
            </w:r>
          </w:p>
        </w:tc>
        <w:tc>
          <w:tcPr>
            <w:tcW w:w="1557" w:type="dxa"/>
            <w:vAlign w:val="bottom"/>
          </w:tcPr>
          <w:p w:rsidR="00611169" w:rsidRDefault="00611169" w:rsidP="00D1478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2.700.000,-</w:t>
            </w:r>
          </w:p>
        </w:tc>
        <w:tc>
          <w:tcPr>
            <w:tcW w:w="5243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1125 Budapest, Felhő utca 10.</w:t>
            </w:r>
          </w:p>
        </w:tc>
      </w:tr>
      <w:tr w:rsidR="00611169" w:rsidRPr="00AE377F" w:rsidTr="00D14781">
        <w:tc>
          <w:tcPr>
            <w:tcW w:w="5242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Budapest-Budahegyvidéki Református Egyházközség</w:t>
            </w:r>
          </w:p>
        </w:tc>
        <w:tc>
          <w:tcPr>
            <w:tcW w:w="8928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Gyülekezeti nyári táborok, templom korszerűsítése</w:t>
            </w:r>
          </w:p>
        </w:tc>
        <w:tc>
          <w:tcPr>
            <w:tcW w:w="1557" w:type="dxa"/>
            <w:vAlign w:val="bottom"/>
          </w:tcPr>
          <w:p w:rsidR="00611169" w:rsidRPr="00AE377F" w:rsidRDefault="00611169" w:rsidP="00D1478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2.300.000,-</w:t>
            </w:r>
          </w:p>
        </w:tc>
        <w:tc>
          <w:tcPr>
            <w:tcW w:w="5243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1126 Budapest, Böszörményi út 28.</w:t>
            </w:r>
          </w:p>
        </w:tc>
      </w:tr>
      <w:tr w:rsidR="00611169" w:rsidRPr="00AE377F" w:rsidTr="00D14781">
        <w:tc>
          <w:tcPr>
            <w:tcW w:w="5242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Budapest-Felsőkrisztinavárosi Keresztelő Szent János Plébánia</w:t>
            </w:r>
          </w:p>
        </w:tc>
        <w:tc>
          <w:tcPr>
            <w:tcW w:w="8928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szkóla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>, a ministránsok, hittanosok nyári tábora és a plébániai nagytábor, a közösségi ház felújítása</w:t>
            </w:r>
          </w:p>
        </w:tc>
        <w:tc>
          <w:tcPr>
            <w:tcW w:w="1557" w:type="dxa"/>
            <w:vAlign w:val="bottom"/>
          </w:tcPr>
          <w:p w:rsidR="00611169" w:rsidRPr="00AE377F" w:rsidRDefault="00611169" w:rsidP="00D1478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2.500.000,-</w:t>
            </w:r>
          </w:p>
        </w:tc>
        <w:tc>
          <w:tcPr>
            <w:tcW w:w="5243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1124 Budapest, Apor Vilmos tér 9.</w:t>
            </w:r>
          </w:p>
        </w:tc>
      </w:tr>
      <w:tr w:rsidR="00611169" w:rsidRPr="00AE377F" w:rsidTr="00D14781">
        <w:tc>
          <w:tcPr>
            <w:tcW w:w="5242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Budapest-Farkasréti Mindenszentek Plébánia</w:t>
            </w:r>
          </w:p>
        </w:tc>
        <w:tc>
          <w:tcPr>
            <w:tcW w:w="8928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Plébánia nyári családos tábor, a plébánia közösségi házánál új kerítés</w:t>
            </w:r>
          </w:p>
        </w:tc>
        <w:tc>
          <w:tcPr>
            <w:tcW w:w="1557" w:type="dxa"/>
            <w:vAlign w:val="bottom"/>
          </w:tcPr>
          <w:p w:rsidR="00611169" w:rsidRPr="00AE377F" w:rsidRDefault="00611169" w:rsidP="00D1478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2.800.000,-</w:t>
            </w:r>
          </w:p>
        </w:tc>
        <w:tc>
          <w:tcPr>
            <w:tcW w:w="5243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1124 Budapest, Hegyalja út 139.</w:t>
            </w:r>
          </w:p>
        </w:tc>
      </w:tr>
      <w:tr w:rsidR="00611169" w:rsidRPr="00AE377F" w:rsidTr="00D14781">
        <w:tc>
          <w:tcPr>
            <w:tcW w:w="5242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Szenczi Molnár Albert Cserkészalapítvány</w:t>
            </w:r>
          </w:p>
        </w:tc>
        <w:tc>
          <w:tcPr>
            <w:tcW w:w="8928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426. Szenczi Molnár Albert Cserkészcsapat nyári táborozása</w:t>
            </w:r>
          </w:p>
        </w:tc>
        <w:tc>
          <w:tcPr>
            <w:tcW w:w="1557" w:type="dxa"/>
            <w:vAlign w:val="bottom"/>
          </w:tcPr>
          <w:p w:rsidR="00611169" w:rsidRPr="00AE377F" w:rsidRDefault="00611169" w:rsidP="00D1478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445.000,-</w:t>
            </w:r>
          </w:p>
        </w:tc>
        <w:tc>
          <w:tcPr>
            <w:tcW w:w="5243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1126 Budapest, Böszörményi út 28.</w:t>
            </w:r>
          </w:p>
        </w:tc>
      </w:tr>
      <w:tr w:rsidR="00611169" w:rsidRPr="00AE377F" w:rsidTr="00D14781">
        <w:tc>
          <w:tcPr>
            <w:tcW w:w="5242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Czuczor Gergely Cserkészalapítvány</w:t>
            </w:r>
          </w:p>
        </w:tc>
        <w:tc>
          <w:tcPr>
            <w:tcW w:w="8928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Cserkészegyenruhák és a hozzájuk tartozó egyéb kiegészítők, nyári tábor logisztikai és étkezési költségei</w:t>
            </w:r>
          </w:p>
        </w:tc>
        <w:tc>
          <w:tcPr>
            <w:tcW w:w="1557" w:type="dxa"/>
            <w:vAlign w:val="bottom"/>
          </w:tcPr>
          <w:p w:rsidR="00611169" w:rsidRPr="00AE377F" w:rsidRDefault="00611169" w:rsidP="00D1478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374.000,-</w:t>
            </w:r>
          </w:p>
        </w:tc>
        <w:tc>
          <w:tcPr>
            <w:tcW w:w="5243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1124 Budapest, Kiss János altábornagy utca 57.</w:t>
            </w:r>
          </w:p>
        </w:tc>
      </w:tr>
      <w:tr w:rsidR="00611169" w:rsidRPr="00AE377F" w:rsidTr="00D14781">
        <w:tc>
          <w:tcPr>
            <w:tcW w:w="5242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Angelica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Alapítvány</w:t>
            </w:r>
          </w:p>
        </w:tc>
        <w:tc>
          <w:tcPr>
            <w:tcW w:w="8928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Angelica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Leánykar fellépéseihez kapcsolódó költségek</w:t>
            </w:r>
          </w:p>
        </w:tc>
        <w:tc>
          <w:tcPr>
            <w:tcW w:w="1557" w:type="dxa"/>
            <w:vAlign w:val="bottom"/>
          </w:tcPr>
          <w:p w:rsidR="00611169" w:rsidRPr="00AE377F" w:rsidRDefault="00611169" w:rsidP="00D1478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1.000.</w:t>
            </w:r>
            <w:r w:rsidRPr="00AE377F">
              <w:rPr>
                <w:rFonts w:ascii="Garamond" w:hAnsi="Garamond"/>
                <w:color w:val="000000"/>
                <w:sz w:val="20"/>
                <w:szCs w:val="20"/>
              </w:rPr>
              <w:t>000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,-</w:t>
            </w:r>
          </w:p>
        </w:tc>
        <w:tc>
          <w:tcPr>
            <w:tcW w:w="5243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1122 Budapest, Városmajor utca 71.</w:t>
            </w:r>
          </w:p>
        </w:tc>
      </w:tr>
      <w:tr w:rsidR="00611169" w:rsidRPr="00AE377F" w:rsidTr="00D14781">
        <w:tc>
          <w:tcPr>
            <w:tcW w:w="5242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Rákóczi Szövetség</w:t>
            </w:r>
          </w:p>
        </w:tc>
        <w:tc>
          <w:tcPr>
            <w:tcW w:w="8928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2019. évi Beiratkozási program támogatása (40 fő magyar iskolába beíratott gyermek ösztöndíja a felvidéki körzetben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Gúta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településen)</w:t>
            </w:r>
          </w:p>
        </w:tc>
        <w:tc>
          <w:tcPr>
            <w:tcW w:w="1557" w:type="dxa"/>
            <w:vAlign w:val="bottom"/>
          </w:tcPr>
          <w:p w:rsidR="00611169" w:rsidRPr="00AE377F" w:rsidRDefault="00611169" w:rsidP="00D1478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400.000,-</w:t>
            </w:r>
          </w:p>
        </w:tc>
        <w:tc>
          <w:tcPr>
            <w:tcW w:w="5243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1027 Budapest, Szász Károly utca 1/IV/1</w:t>
            </w:r>
          </w:p>
        </w:tc>
      </w:tr>
      <w:tr w:rsidR="00611169" w:rsidRPr="00AE377F" w:rsidTr="00D14781">
        <w:tc>
          <w:tcPr>
            <w:tcW w:w="5242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Galéria 12 Egyesület</w:t>
            </w:r>
          </w:p>
        </w:tc>
        <w:tc>
          <w:tcPr>
            <w:tcW w:w="8928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Kiállítások, rendezvények, megnyitó ünnepségek szervezésével, lebonyolításával kapcsolatos költségek, bérleti díj, valamint egyéb működési költségek</w:t>
            </w:r>
          </w:p>
        </w:tc>
        <w:tc>
          <w:tcPr>
            <w:tcW w:w="1557" w:type="dxa"/>
            <w:vAlign w:val="bottom"/>
          </w:tcPr>
          <w:p w:rsidR="00611169" w:rsidRPr="00AE377F" w:rsidRDefault="00611169" w:rsidP="00D1478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1.500.</w:t>
            </w:r>
            <w:r w:rsidRPr="00AE377F">
              <w:rPr>
                <w:rFonts w:ascii="Garamond" w:hAnsi="Garamond"/>
                <w:color w:val="000000"/>
                <w:sz w:val="20"/>
                <w:szCs w:val="20"/>
              </w:rPr>
              <w:t>000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,-</w:t>
            </w:r>
          </w:p>
        </w:tc>
        <w:tc>
          <w:tcPr>
            <w:tcW w:w="5243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1121 Budapest, Hunyad lejtő 10.</w:t>
            </w:r>
          </w:p>
        </w:tc>
      </w:tr>
      <w:tr w:rsidR="00611169" w:rsidRPr="00AE377F" w:rsidTr="00D14781">
        <w:tc>
          <w:tcPr>
            <w:tcW w:w="5242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Magyar Politikai Foglyok Szövetsége</w:t>
            </w:r>
          </w:p>
        </w:tc>
        <w:tc>
          <w:tcPr>
            <w:tcW w:w="8928" w:type="dxa"/>
            <w:vAlign w:val="bottom"/>
          </w:tcPr>
          <w:p w:rsidR="00611169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XII. kerületi csoport által szervezett évzáró vacsora és szerény ajándék</w:t>
            </w:r>
          </w:p>
        </w:tc>
        <w:tc>
          <w:tcPr>
            <w:tcW w:w="1557" w:type="dxa"/>
            <w:vAlign w:val="bottom"/>
          </w:tcPr>
          <w:p w:rsidR="00611169" w:rsidRDefault="00611169" w:rsidP="00D1478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250.000,-</w:t>
            </w:r>
          </w:p>
        </w:tc>
        <w:tc>
          <w:tcPr>
            <w:tcW w:w="5243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1051 Budapest, Nádor u. 36.</w:t>
            </w:r>
          </w:p>
        </w:tc>
      </w:tr>
      <w:tr w:rsidR="00611169" w:rsidRPr="00AE377F" w:rsidTr="00D14781">
        <w:tc>
          <w:tcPr>
            <w:tcW w:w="5242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Farkasvölgyi Baráti Kör</w:t>
            </w:r>
          </w:p>
        </w:tc>
        <w:tc>
          <w:tcPr>
            <w:tcW w:w="8928" w:type="dxa"/>
            <w:vAlign w:val="bottom"/>
          </w:tcPr>
          <w:p w:rsidR="00611169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Rendezvények megszervezése, lebonyolítása, </w:t>
            </w:r>
            <w:proofErr w:type="gramStart"/>
            <w:r>
              <w:rPr>
                <w:rFonts w:ascii="Garamond" w:hAnsi="Garamond"/>
                <w:color w:val="000000"/>
                <w:sz w:val="20"/>
                <w:szCs w:val="20"/>
              </w:rPr>
              <w:t>adminisztrációs</w:t>
            </w:r>
            <w:proofErr w:type="gram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kiadások, koszorúzások</w:t>
            </w:r>
          </w:p>
        </w:tc>
        <w:tc>
          <w:tcPr>
            <w:tcW w:w="1557" w:type="dxa"/>
            <w:vAlign w:val="bottom"/>
          </w:tcPr>
          <w:p w:rsidR="00611169" w:rsidRDefault="00611169" w:rsidP="00D1478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150.000,-</w:t>
            </w:r>
          </w:p>
        </w:tc>
        <w:tc>
          <w:tcPr>
            <w:tcW w:w="5243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1121 Budapest, Arató u. 20/</w:t>
            </w:r>
            <w:proofErr w:type="gramStart"/>
            <w:r>
              <w:rPr>
                <w:rFonts w:ascii="Garamond" w:hAnsi="Garamond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611169" w:rsidRPr="00AE377F" w:rsidTr="00D14781">
        <w:tc>
          <w:tcPr>
            <w:tcW w:w="5242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Keresztény Konzervatív Egyesület</w:t>
            </w:r>
          </w:p>
        </w:tc>
        <w:tc>
          <w:tcPr>
            <w:tcW w:w="8928" w:type="dxa"/>
            <w:vAlign w:val="bottom"/>
          </w:tcPr>
          <w:p w:rsidR="00611169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Rendezvények, előadóestek szervezése, lebonyolítása, postaköltségek, koszorúzások, valamint a Mindszenty szobor állagmegóvása és karbantartása</w:t>
            </w:r>
          </w:p>
        </w:tc>
        <w:tc>
          <w:tcPr>
            <w:tcW w:w="1557" w:type="dxa"/>
            <w:vAlign w:val="bottom"/>
          </w:tcPr>
          <w:p w:rsidR="00611169" w:rsidRDefault="00611169" w:rsidP="00D1478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100.000,-</w:t>
            </w:r>
          </w:p>
        </w:tc>
        <w:tc>
          <w:tcPr>
            <w:tcW w:w="5243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1121 Budapest, Arató u. 20/</w:t>
            </w:r>
            <w:proofErr w:type="gramStart"/>
            <w:r>
              <w:rPr>
                <w:rFonts w:ascii="Garamond" w:hAnsi="Garamond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611169" w:rsidRPr="00AE377F" w:rsidTr="00D14781">
        <w:tc>
          <w:tcPr>
            <w:tcW w:w="5242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Unisono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Alapítvány</w:t>
            </w:r>
          </w:p>
        </w:tc>
        <w:tc>
          <w:tcPr>
            <w:tcW w:w="8928" w:type="dxa"/>
            <w:vAlign w:val="bottom"/>
          </w:tcPr>
          <w:p w:rsidR="00611169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Divertimento Kamarazenekar hangversenyeinek támogatása</w:t>
            </w:r>
          </w:p>
        </w:tc>
        <w:tc>
          <w:tcPr>
            <w:tcW w:w="1557" w:type="dxa"/>
            <w:vAlign w:val="bottom"/>
          </w:tcPr>
          <w:p w:rsidR="00611169" w:rsidRDefault="00611169" w:rsidP="00D1478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2.000.000,-</w:t>
            </w:r>
          </w:p>
        </w:tc>
        <w:tc>
          <w:tcPr>
            <w:tcW w:w="5243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1122 Budapest, Maros utca 54/b</w:t>
            </w:r>
          </w:p>
        </w:tc>
      </w:tr>
      <w:tr w:rsidR="00611169" w:rsidRPr="00AE377F" w:rsidTr="00D14781">
        <w:tc>
          <w:tcPr>
            <w:tcW w:w="5242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Svábhegyi Hagyományőrző Egyesület</w:t>
            </w:r>
          </w:p>
        </w:tc>
        <w:tc>
          <w:tcPr>
            <w:tcW w:w="8928" w:type="dxa"/>
            <w:vAlign w:val="bottom"/>
          </w:tcPr>
          <w:p w:rsidR="00611169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Rendezvények, hagyományőrző programok szervezése, lebonyolítása</w:t>
            </w:r>
          </w:p>
        </w:tc>
        <w:tc>
          <w:tcPr>
            <w:tcW w:w="1557" w:type="dxa"/>
            <w:vAlign w:val="bottom"/>
          </w:tcPr>
          <w:p w:rsidR="00611169" w:rsidRDefault="00611169" w:rsidP="00D1478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650.000,-</w:t>
            </w:r>
          </w:p>
        </w:tc>
        <w:tc>
          <w:tcPr>
            <w:tcW w:w="5243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1125 Budapest, Felhő utca 17.</w:t>
            </w:r>
          </w:p>
        </w:tc>
      </w:tr>
      <w:tr w:rsidR="00611169" w:rsidRPr="00AE377F" w:rsidTr="00D14781">
        <w:tc>
          <w:tcPr>
            <w:tcW w:w="5242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Magyar-Osztrák-Bajor Társaság</w:t>
            </w:r>
          </w:p>
        </w:tc>
        <w:tc>
          <w:tcPr>
            <w:tcW w:w="8928" w:type="dxa"/>
            <w:vAlign w:val="bottom"/>
          </w:tcPr>
          <w:p w:rsidR="00611169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Kulturális rendezvények, ünnepségek, megemlékezése, kulturális vetélkedők és egy kerületi </w:t>
            </w:r>
            <w:proofErr w:type="gramStart"/>
            <w:r>
              <w:rPr>
                <w:rFonts w:ascii="Garamond" w:hAnsi="Garamond"/>
                <w:color w:val="000000"/>
                <w:sz w:val="20"/>
                <w:szCs w:val="20"/>
              </w:rPr>
              <w:t>konferencia</w:t>
            </w:r>
            <w:proofErr w:type="gram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szervezésének és lebonyolításának költségei</w:t>
            </w:r>
          </w:p>
        </w:tc>
        <w:tc>
          <w:tcPr>
            <w:tcW w:w="1557" w:type="dxa"/>
            <w:vAlign w:val="bottom"/>
          </w:tcPr>
          <w:p w:rsidR="00611169" w:rsidRDefault="00611169" w:rsidP="00D1478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100.000,-</w:t>
            </w:r>
          </w:p>
        </w:tc>
        <w:tc>
          <w:tcPr>
            <w:tcW w:w="5243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1112 Budapest, Törökbálinti út 38/</w:t>
            </w:r>
            <w:proofErr w:type="gramStart"/>
            <w:r>
              <w:rPr>
                <w:rFonts w:ascii="Garamond" w:hAnsi="Garamond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611169" w:rsidRPr="00AE377F" w:rsidTr="00D14781">
        <w:tc>
          <w:tcPr>
            <w:tcW w:w="5242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Krisztus és Mária Műve Alapítvány</w:t>
            </w:r>
          </w:p>
        </w:tc>
        <w:tc>
          <w:tcPr>
            <w:tcW w:w="8928" w:type="dxa"/>
            <w:vAlign w:val="bottom"/>
          </w:tcPr>
          <w:p w:rsidR="00611169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A Kútvölgyi Engesztelő Kápolna közösségi programjaihoz kapcsolódó kiadások támogatása</w:t>
            </w:r>
          </w:p>
        </w:tc>
        <w:tc>
          <w:tcPr>
            <w:tcW w:w="1557" w:type="dxa"/>
            <w:vAlign w:val="bottom"/>
          </w:tcPr>
          <w:p w:rsidR="00611169" w:rsidRDefault="00611169" w:rsidP="00D1478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300.000,-</w:t>
            </w:r>
          </w:p>
        </w:tc>
        <w:tc>
          <w:tcPr>
            <w:tcW w:w="5243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1125 Budapest,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Galgóczy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utca 49.</w:t>
            </w:r>
          </w:p>
        </w:tc>
      </w:tr>
      <w:tr w:rsidR="00611169" w:rsidRPr="00AE377F" w:rsidTr="00D14781">
        <w:tc>
          <w:tcPr>
            <w:tcW w:w="5242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Kisebbségekért Pro </w:t>
            </w: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Minoritate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Alapítvány</w:t>
            </w:r>
          </w:p>
        </w:tc>
        <w:tc>
          <w:tcPr>
            <w:tcW w:w="8928" w:type="dxa"/>
            <w:vAlign w:val="bottom"/>
          </w:tcPr>
          <w:p w:rsidR="00611169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XXII. Csángó Bál</w:t>
            </w:r>
          </w:p>
        </w:tc>
        <w:tc>
          <w:tcPr>
            <w:tcW w:w="1557" w:type="dxa"/>
            <w:vAlign w:val="bottom"/>
          </w:tcPr>
          <w:p w:rsidR="00611169" w:rsidRDefault="00611169" w:rsidP="00D1478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300.000,-</w:t>
            </w:r>
          </w:p>
        </w:tc>
        <w:tc>
          <w:tcPr>
            <w:tcW w:w="5243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1055 Budapest, Falk Miksa utca 6.</w:t>
            </w:r>
          </w:p>
        </w:tc>
      </w:tr>
      <w:tr w:rsidR="00611169" w:rsidRPr="00AE377F" w:rsidTr="00D14781">
        <w:tc>
          <w:tcPr>
            <w:tcW w:w="5242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Hegyvidéki Szabadidősport Nonprofit Kft.</w:t>
            </w:r>
          </w:p>
        </w:tc>
        <w:tc>
          <w:tcPr>
            <w:tcW w:w="8928" w:type="dxa"/>
            <w:vAlign w:val="bottom"/>
          </w:tcPr>
          <w:p w:rsidR="00611169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Nyári táborozáshoz kapcsolódó szolgáltatások személyi feltételeinek biztosítása, nyári táboroztatás támogatása, Mátyás </w:t>
            </w:r>
            <w:proofErr w:type="gramStart"/>
            <w:r>
              <w:rPr>
                <w:rFonts w:ascii="Garamond" w:hAnsi="Garamond"/>
                <w:color w:val="000000"/>
                <w:sz w:val="20"/>
                <w:szCs w:val="20"/>
              </w:rPr>
              <w:t>király út</w:t>
            </w:r>
            <w:proofErr w:type="gram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táboroztatás költségeinek támogatása</w:t>
            </w:r>
          </w:p>
        </w:tc>
        <w:tc>
          <w:tcPr>
            <w:tcW w:w="1557" w:type="dxa"/>
            <w:vAlign w:val="bottom"/>
          </w:tcPr>
          <w:p w:rsidR="00611169" w:rsidRDefault="00611169" w:rsidP="00D1478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5.749.000,-</w:t>
            </w:r>
          </w:p>
        </w:tc>
        <w:tc>
          <w:tcPr>
            <w:tcW w:w="5243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1122 Budapest, Városmajor u. 29.</w:t>
            </w:r>
          </w:p>
        </w:tc>
      </w:tr>
      <w:tr w:rsidR="00611169" w:rsidRPr="00AE377F" w:rsidTr="00D14781">
        <w:tc>
          <w:tcPr>
            <w:tcW w:w="5242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MindenÁron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Alapítvány</w:t>
            </w:r>
          </w:p>
        </w:tc>
        <w:tc>
          <w:tcPr>
            <w:tcW w:w="8928" w:type="dxa"/>
            <w:vAlign w:val="bottom"/>
          </w:tcPr>
          <w:p w:rsidR="00611169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Külföldi táborozási költségek</w:t>
            </w:r>
          </w:p>
        </w:tc>
        <w:tc>
          <w:tcPr>
            <w:tcW w:w="1557" w:type="dxa"/>
            <w:vAlign w:val="bottom"/>
          </w:tcPr>
          <w:p w:rsidR="00611169" w:rsidRDefault="00611169" w:rsidP="00D1478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207.000,-</w:t>
            </w:r>
          </w:p>
        </w:tc>
        <w:tc>
          <w:tcPr>
            <w:tcW w:w="5243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1124 Budapest, Mártonhegyi út 34.</w:t>
            </w:r>
          </w:p>
        </w:tc>
      </w:tr>
      <w:tr w:rsidR="00611169" w:rsidRPr="00AE377F" w:rsidTr="00D14781">
        <w:tc>
          <w:tcPr>
            <w:tcW w:w="5242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color w:val="000000"/>
                <w:sz w:val="20"/>
                <w:szCs w:val="20"/>
              </w:rPr>
              <w:t>Unisono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Alapítvány</w:t>
            </w:r>
          </w:p>
        </w:tc>
        <w:tc>
          <w:tcPr>
            <w:tcW w:w="8928" w:type="dxa"/>
            <w:vAlign w:val="bottom"/>
          </w:tcPr>
          <w:p w:rsidR="00611169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Nyári zenei tábor</w:t>
            </w:r>
          </w:p>
        </w:tc>
        <w:tc>
          <w:tcPr>
            <w:tcW w:w="1557" w:type="dxa"/>
            <w:vAlign w:val="bottom"/>
          </w:tcPr>
          <w:p w:rsidR="00611169" w:rsidRDefault="00611169" w:rsidP="00D1478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46.000,-</w:t>
            </w:r>
          </w:p>
        </w:tc>
        <w:tc>
          <w:tcPr>
            <w:tcW w:w="5243" w:type="dxa"/>
            <w:vAlign w:val="bottom"/>
          </w:tcPr>
          <w:p w:rsidR="00611169" w:rsidRPr="00AE377F" w:rsidRDefault="00611169" w:rsidP="00D14781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1122 Budapest, Maros utca 54/b</w:t>
            </w:r>
          </w:p>
        </w:tc>
      </w:tr>
    </w:tbl>
    <w:p w:rsidR="00611169" w:rsidRDefault="00611169">
      <w:bookmarkStart w:id="0" w:name="_GoBack"/>
      <w:bookmarkEnd w:id="0"/>
    </w:p>
    <w:sectPr w:rsidR="0061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69"/>
    <w:rsid w:val="00611169"/>
    <w:rsid w:val="00F7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1B38"/>
  <w15:chartTrackingRefBased/>
  <w15:docId w15:val="{CABF553F-DE9D-403C-B073-AD1ACBF9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11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1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DD39-950C-470E-A582-1DE29296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 Kornélia dr.</dc:creator>
  <cp:keywords/>
  <dc:description/>
  <cp:lastModifiedBy>Gere Kornélia dr.</cp:lastModifiedBy>
  <cp:revision>1</cp:revision>
  <dcterms:created xsi:type="dcterms:W3CDTF">2019-05-27T12:02:00Z</dcterms:created>
  <dcterms:modified xsi:type="dcterms:W3CDTF">2019-05-27T12:05:00Z</dcterms:modified>
</cp:coreProperties>
</file>